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E9" w:rsidRPr="00333D9E" w:rsidRDefault="00A26EE9" w:rsidP="00333D9E">
      <w:pPr>
        <w:pStyle w:val="Title"/>
        <w:spacing w:before="1200"/>
        <w:rPr>
          <w:kern w:val="2"/>
        </w:rPr>
      </w:pPr>
      <w:r w:rsidRPr="00333D9E">
        <w:rPr>
          <w:kern w:val="2"/>
        </w:rPr>
        <w:t>OMB NO.  1820-0030</w:t>
      </w:r>
    </w:p>
    <w:p w:rsidR="00A26EE9" w:rsidRPr="00333D9E" w:rsidRDefault="00A26EE9">
      <w:pPr>
        <w:jc w:val="center"/>
        <w:rPr>
          <w:b/>
          <w:bCs/>
          <w:kern w:val="2"/>
        </w:rPr>
      </w:pPr>
      <w:r w:rsidRPr="00333D9E">
        <w:rPr>
          <w:b/>
          <w:bCs/>
          <w:kern w:val="2"/>
        </w:rPr>
        <w:t xml:space="preserve">Expires: </w:t>
      </w:r>
      <w:r w:rsidR="00340C5F" w:rsidRPr="00333D9E">
        <w:rPr>
          <w:b/>
          <w:bCs/>
          <w:kern w:val="2"/>
        </w:rPr>
        <w:t xml:space="preserve"> 10/31/</w:t>
      </w:r>
      <w:r w:rsidR="001D56CC" w:rsidRPr="00333D9E">
        <w:rPr>
          <w:b/>
          <w:bCs/>
          <w:kern w:val="2"/>
        </w:rPr>
        <w:t>20</w:t>
      </w:r>
      <w:r w:rsidR="00340C5F" w:rsidRPr="00333D9E">
        <w:rPr>
          <w:b/>
          <w:bCs/>
          <w:kern w:val="2"/>
        </w:rPr>
        <w:t>18</w:t>
      </w:r>
    </w:p>
    <w:p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C46980" w:rsidRPr="00C95E5E">
        <w:rPr>
          <w:b/>
          <w:bCs/>
          <w:kern w:val="2"/>
          <w:sz w:val="24"/>
        </w:rPr>
        <w:t>2018</w:t>
      </w:r>
    </w:p>
    <w:p w:rsidR="00A26EE9" w:rsidRPr="00333D9E" w:rsidRDefault="00A26EE9" w:rsidP="00333D9E">
      <w:pPr>
        <w:pStyle w:val="Heading5"/>
        <w:spacing w:before="120" w:after="600"/>
        <w:rPr>
          <w:kern w:val="2"/>
        </w:rPr>
      </w:pPr>
      <w:r w:rsidRPr="00333D9E">
        <w:rPr>
          <w:kern w:val="2"/>
        </w:rPr>
        <w:t>CFDA No. 84.027A and 84.173A</w:t>
      </w:r>
    </w:p>
    <w:p w:rsidR="00A26EE9" w:rsidRPr="00333D9E" w:rsidRDefault="00A26EE9">
      <w:pPr>
        <w:jc w:val="center"/>
        <w:rPr>
          <w:b/>
          <w:bCs/>
          <w:kern w:val="2"/>
        </w:rPr>
      </w:pPr>
      <w:r w:rsidRPr="00333D9E">
        <w:rPr>
          <w:b/>
          <w:bCs/>
          <w:kern w:val="2"/>
        </w:rPr>
        <w:t>ED FORM No. 9055</w:t>
      </w:r>
    </w:p>
    <w:p w:rsidR="00A26EE9" w:rsidRPr="00333D9E" w:rsidRDefault="00A26EE9" w:rsidP="00333D9E">
      <w:pPr>
        <w:spacing w:before="1920"/>
        <w:jc w:val="center"/>
        <w:rPr>
          <w:b/>
          <w:bCs/>
          <w:kern w:val="2"/>
        </w:rPr>
      </w:pPr>
      <w:r w:rsidRPr="00333D9E">
        <w:rPr>
          <w:b/>
          <w:bCs/>
          <w:kern w:val="2"/>
        </w:rPr>
        <w:t>UNITED STATES DEPARTMENT OF EDUCATION</w:t>
      </w:r>
    </w:p>
    <w:p w:rsidR="00A26EE9" w:rsidRPr="00333D9E" w:rsidRDefault="00A26EE9">
      <w:pPr>
        <w:jc w:val="center"/>
        <w:rPr>
          <w:b/>
          <w:bCs/>
          <w:kern w:val="2"/>
        </w:rPr>
      </w:pPr>
      <w:r w:rsidRPr="00333D9E">
        <w:rPr>
          <w:b/>
          <w:bCs/>
          <w:kern w:val="2"/>
        </w:rPr>
        <w:t>OFFICE OF SPECIAL EDUCATION PROGRAMS</w:t>
      </w:r>
    </w:p>
    <w:p w:rsidR="00A26EE9" w:rsidRPr="00333D9E" w:rsidRDefault="00A26EE9" w:rsidP="00876700">
      <w:pPr>
        <w:spacing w:before="120"/>
        <w:jc w:val="center"/>
        <w:rPr>
          <w:b/>
          <w:bCs/>
          <w:kern w:val="2"/>
        </w:rPr>
      </w:pPr>
      <w:r w:rsidRPr="00333D9E">
        <w:rPr>
          <w:b/>
          <w:bCs/>
          <w:kern w:val="2"/>
        </w:rPr>
        <w:t>Washington, DC 20202-2600</w:t>
      </w:r>
    </w:p>
    <w:p w:rsidR="00717F83" w:rsidRPr="00333D9E" w:rsidRDefault="00717F83" w:rsidP="00876700">
      <w:pPr>
        <w:pStyle w:val="Title"/>
        <w:spacing w:before="960"/>
        <w:rPr>
          <w:kern w:val="2"/>
          <w:sz w:val="18"/>
          <w:szCs w:val="18"/>
        </w:rPr>
      </w:pPr>
      <w:r w:rsidRPr="00333D9E">
        <w:rPr>
          <w:kern w:val="2"/>
          <w:sz w:val="18"/>
          <w:szCs w:val="18"/>
        </w:rPr>
        <w:t>Public Burden Statement</w:t>
      </w:r>
    </w:p>
    <w:p w:rsidR="00717F83" w:rsidRPr="00333D9E" w:rsidRDefault="00717F83" w:rsidP="00333D9E">
      <w:pPr>
        <w:pStyle w:val="BodyText"/>
        <w:spacing w:before="240"/>
        <w:rPr>
          <w:b w:val="0"/>
          <w:smallCaps/>
          <w:kern w:val="2"/>
          <w:sz w:val="18"/>
          <w:szCs w:val="18"/>
        </w:rPr>
      </w:pPr>
      <w:r w:rsidRPr="00333D9E">
        <w:rPr>
          <w:b w:val="0"/>
          <w:kern w:val="2"/>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14 hours per response, including time for reviewing instructions, searching existing data sources, gathering and maintaining the data needed, and completing and reviewing the collection of information. The obligation to respond to this collection is required to obtain a grant under Section(s) 611 and/or 619 of the Individuals with Disabilities Education Act.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333D9E">
        <w:rPr>
          <w:b w:val="0"/>
          <w:bCs w:val="0"/>
          <w:i/>
          <w:kern w:val="2"/>
          <w:sz w:val="18"/>
          <w:szCs w:val="18"/>
        </w:rPr>
        <w:t>Annual State Application under Part B of The Individuals with Disabilities Education Act as Amended in 2004</w:t>
      </w:r>
      <w:r w:rsidRPr="00333D9E">
        <w:rPr>
          <w:b w:val="0"/>
          <w:kern w:val="2"/>
          <w:sz w:val="18"/>
          <w:szCs w:val="18"/>
        </w:rPr>
        <w:t xml:space="preserve"> to this address.</w:t>
      </w:r>
    </w:p>
    <w:p w:rsidR="00717F83" w:rsidRPr="00333D9E" w:rsidRDefault="00717F83">
      <w:pPr>
        <w:jc w:val="center"/>
        <w:rPr>
          <w:kern w:val="2"/>
          <w:sz w:val="18"/>
          <w:szCs w:val="18"/>
        </w:rPr>
      </w:pPr>
    </w:p>
    <w:p w:rsidR="00333D9E" w:rsidRPr="00333D9E" w:rsidRDefault="00333D9E">
      <w:pPr>
        <w:jc w:val="center"/>
        <w:rPr>
          <w:kern w:val="2"/>
          <w:sz w:val="18"/>
          <w:szCs w:val="18"/>
        </w:rPr>
        <w:sectPr w:rsidR="00333D9E" w:rsidRPr="00333D9E" w:rsidSect="00333D9E">
          <w:headerReference w:type="default" r:id="rId8"/>
          <w:footerReference w:type="even" r:id="rId9"/>
          <w:footerReference w:type="default" r:id="rId10"/>
          <w:pgSz w:w="12240" w:h="15840" w:code="1"/>
          <w:pgMar w:top="1440" w:right="1440" w:bottom="1440" w:left="1440" w:header="720" w:footer="720" w:gutter="0"/>
          <w:cols w:space="720"/>
          <w:titlePg/>
          <w:docGrid w:linePitch="360"/>
        </w:sectPr>
      </w:pPr>
    </w:p>
    <w:p w:rsidR="00A26EE9" w:rsidRPr="00333D9E" w:rsidRDefault="00A26EE9" w:rsidP="008F57EB">
      <w:pPr>
        <w:pStyle w:val="Heading1"/>
      </w:pPr>
      <w:r w:rsidRPr="00333D9E">
        <w:lastRenderedPageBreak/>
        <w:t>Section I</w:t>
      </w:r>
    </w:p>
    <w:p w:rsidR="00A26EE9" w:rsidRPr="00333D9E" w:rsidRDefault="00A26EE9" w:rsidP="00142F78">
      <w:pPr>
        <w:pStyle w:val="Heading2"/>
      </w:pPr>
      <w:r w:rsidRPr="00333D9E">
        <w:t>A.</w:t>
      </w:r>
      <w:r w:rsidRPr="00333D9E">
        <w:tab/>
        <w:t>Submission Statement for Part B of IDEA</w:t>
      </w:r>
    </w:p>
    <w:p w:rsidR="00A26EE9" w:rsidRPr="00333D9E" w:rsidRDefault="00A26EE9">
      <w:pPr>
        <w:spacing w:after="120"/>
        <w:rPr>
          <w:kern w:val="2"/>
        </w:rPr>
      </w:pPr>
      <w:r w:rsidRPr="00333D9E">
        <w:rPr>
          <w:kern w:val="2"/>
        </w:rPr>
        <w:t>Please select 1 or 2 below.  Check 3 if appropriate.</w:t>
      </w:r>
    </w:p>
    <w:p w:rsidR="00A26EE9" w:rsidRPr="00333D9E" w:rsidRDefault="00A26EE9">
      <w:pPr>
        <w:pStyle w:val="BodyTextIndent"/>
        <w:spacing w:after="120"/>
        <w:ind w:left="1195" w:hanging="1195"/>
        <w:rPr>
          <w:kern w:val="2"/>
        </w:rPr>
      </w:pPr>
      <w:r w:rsidRPr="00333D9E">
        <w:rPr>
          <w:kern w:val="2"/>
        </w:rPr>
        <w:t>__</w:t>
      </w:r>
      <w:r w:rsidR="00686280">
        <w:rPr>
          <w:kern w:val="2"/>
        </w:rPr>
        <w:t>XX</w:t>
      </w:r>
      <w:r w:rsidRPr="00333D9E">
        <w:rPr>
          <w:kern w:val="2"/>
        </w:rPr>
        <w:t>___ 1.</w:t>
      </w:r>
      <w:r w:rsidRPr="00333D9E">
        <w:rPr>
          <w:kern w:val="2"/>
        </w:rPr>
        <w:tab/>
        <w:t>The State provides assurances that it has in effect policies and procedures to meet all eligibility requirements of Part B of the Act as found in PL 108-446, the Individuals with Disabilities Education Act and applicable regulations (IDEA).  The State is able to meet all assurances found in Section II.A of this Application.</w:t>
      </w:r>
    </w:p>
    <w:p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the Act as found in PL 108-446.  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Pr="00333D9E">
        <w:rPr>
          <w:kern w:val="2"/>
        </w:rPr>
        <w:t xml:space="preserve">.  However, the State assures that throughout the period of this grant award the State will operate consistent with all requirements of IDEA in PL 108-446 and applicable regulations.  The State will make such changes to existing policies and procedures as are necessary to bring those policies and procedures into compliance with the requirements of the IDEA, as amended, as soon as possible, and not later than June 30, </w:t>
      </w:r>
      <w:r w:rsidR="00C46980" w:rsidRPr="00333D9E">
        <w:rPr>
          <w:kern w:val="2"/>
        </w:rPr>
        <w:t>2019</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rsidR="00A26EE9" w:rsidRPr="00333D9E" w:rsidRDefault="00A26EE9">
      <w:pPr>
        <w:pStyle w:val="BodyTextIndent2"/>
        <w:rPr>
          <w:kern w:val="2"/>
        </w:rPr>
      </w:pPr>
      <w:r w:rsidRPr="00333D9E">
        <w:rPr>
          <w:kern w:val="2"/>
        </w:rPr>
        <w:t>Optional:</w:t>
      </w:r>
    </w:p>
    <w:p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previously submitted to the Department.  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rsidR="00A26EE9" w:rsidRPr="00333D9E" w:rsidRDefault="00A26EE9" w:rsidP="00142F78">
      <w:pPr>
        <w:pStyle w:val="Heading2"/>
      </w:pPr>
      <w:r w:rsidRPr="00333D9E">
        <w:t>B.</w:t>
      </w:r>
      <w:r w:rsidRPr="00333D9E">
        <w:tab/>
        <w:t>Conditional Approval for Current Grant Year</w:t>
      </w:r>
    </w:p>
    <w:p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w:t>
      </w:r>
    </w:p>
    <w:p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  </w:t>
      </w:r>
    </w:p>
    <w:p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w:t>
      </w:r>
    </w:p>
    <w:p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  </w:t>
      </w:r>
      <w:r w:rsidRPr="00333D9E">
        <w:rPr>
          <w:i/>
          <w:iCs/>
          <w:kern w:val="2"/>
          <w:sz w:val="16"/>
          <w:szCs w:val="20"/>
        </w:rPr>
        <w:t>(Attach documentation showing completion of all issues.)</w:t>
      </w:r>
    </w:p>
    <w:p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C46980" w:rsidRPr="00333D9E">
        <w:rPr>
          <w:kern w:val="2"/>
          <w:szCs w:val="20"/>
        </w:rPr>
        <w:t>2017</w:t>
      </w:r>
      <w:r w:rsidR="004B625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rsidR="00A26EE9" w:rsidRPr="00333D9E" w:rsidRDefault="00A26EE9" w:rsidP="008F57EB">
      <w:pPr>
        <w:pStyle w:val="Heading1"/>
      </w:pPr>
      <w:r w:rsidRPr="00333D9E">
        <w:t>Section II</w:t>
      </w:r>
    </w:p>
    <w:p w:rsidR="00A26EE9" w:rsidRPr="00333D9E" w:rsidRDefault="00A26EE9" w:rsidP="00142F78">
      <w:pPr>
        <w:pStyle w:val="Heading2"/>
      </w:pPr>
      <w:r w:rsidRPr="00333D9E">
        <w:t>A.</w:t>
      </w:r>
      <w:r w:rsidRPr="00333D9E">
        <w:tab/>
        <w:t>Assurances Related to Policies and Procedures</w:t>
      </w:r>
    </w:p>
    <w:p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rsidTr="00C9157B">
        <w:trPr>
          <w:tblHeader/>
          <w:jc w:val="center"/>
        </w:trPr>
        <w:tc>
          <w:tcPr>
            <w:tcW w:w="1296" w:type="dxa"/>
            <w:tcBorders>
              <w:bottom w:val="single" w:sz="12" w:space="0" w:color="auto"/>
            </w:tcBorders>
          </w:tcPr>
          <w:p w:rsidR="00333D9E" w:rsidRPr="00333D9E" w:rsidRDefault="00333D9E" w:rsidP="00C9157B">
            <w:pPr>
              <w:pStyle w:val="Heading4"/>
              <w:spacing w:before="120"/>
              <w:rPr>
                <w:kern w:val="2"/>
                <w:sz w:val="18"/>
              </w:rPr>
            </w:pPr>
            <w:r w:rsidRPr="00333D9E">
              <w:rPr>
                <w:kern w:val="2"/>
                <w:sz w:val="18"/>
              </w:rPr>
              <w:t>Yes</w:t>
            </w:r>
          </w:p>
          <w:p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rsidR="00333D9E" w:rsidRPr="00333D9E" w:rsidRDefault="00333D9E" w:rsidP="00C9157B">
            <w:pPr>
              <w:pStyle w:val="Heading4"/>
              <w:keepNext w:val="0"/>
              <w:spacing w:before="120"/>
              <w:rPr>
                <w:kern w:val="2"/>
                <w:sz w:val="18"/>
              </w:rPr>
            </w:pPr>
            <w:r w:rsidRPr="00333D9E">
              <w:rPr>
                <w:kern w:val="2"/>
                <w:sz w:val="18"/>
              </w:rPr>
              <w:t>No</w:t>
            </w:r>
          </w:p>
          <w:p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rsidTr="00C9157B">
        <w:trPr>
          <w:jc w:val="center"/>
        </w:trPr>
        <w:tc>
          <w:tcPr>
            <w:tcW w:w="1296" w:type="dxa"/>
            <w:tcBorders>
              <w:top w:val="single" w:sz="12" w:space="0" w:color="auto"/>
              <w:bottom w:val="single" w:sz="6" w:space="0" w:color="auto"/>
            </w:tcBorders>
            <w:vAlign w:val="center"/>
          </w:tcPr>
          <w:p w:rsidR="00333D9E" w:rsidRPr="00333D9E" w:rsidRDefault="00686280" w:rsidP="00C9157B">
            <w:pPr>
              <w:jc w:val="center"/>
              <w:rPr>
                <w:kern w:val="2"/>
              </w:rPr>
            </w:pPr>
            <w:r>
              <w:rPr>
                <w:kern w:val="2"/>
              </w:rPr>
              <w:t>X</w:t>
            </w:r>
          </w:p>
        </w:tc>
        <w:tc>
          <w:tcPr>
            <w:tcW w:w="1296" w:type="dxa"/>
            <w:tcBorders>
              <w:top w:val="single" w:sz="12" w:space="0" w:color="auto"/>
              <w:bottom w:val="single" w:sz="6" w:space="0" w:color="auto"/>
            </w:tcBorders>
            <w:vAlign w:val="center"/>
          </w:tcPr>
          <w:p w:rsidR="00333D9E" w:rsidRPr="00333D9E" w:rsidRDefault="00333D9E" w:rsidP="00C9157B">
            <w:pPr>
              <w:jc w:val="center"/>
              <w:rPr>
                <w:kern w:val="2"/>
              </w:rPr>
            </w:pPr>
          </w:p>
        </w:tc>
        <w:tc>
          <w:tcPr>
            <w:tcW w:w="7200" w:type="dxa"/>
            <w:tcBorders>
              <w:top w:val="single" w:sz="12" w:space="0" w:color="auto"/>
              <w:bottom w:val="single" w:sz="6" w:space="0" w:color="auto"/>
            </w:tcBorders>
          </w:tcPr>
          <w:p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rsidTr="00C9157B">
        <w:trPr>
          <w:jc w:val="center"/>
        </w:trPr>
        <w:tc>
          <w:tcPr>
            <w:tcW w:w="1296" w:type="dxa"/>
            <w:tcBorders>
              <w:top w:val="single" w:sz="6" w:space="0" w:color="auto"/>
            </w:tcBorders>
            <w:vAlign w:val="center"/>
          </w:tcPr>
          <w:p w:rsidR="00333D9E" w:rsidRPr="00333D9E" w:rsidRDefault="00686280" w:rsidP="00C9157B">
            <w:pPr>
              <w:jc w:val="center"/>
              <w:rPr>
                <w:kern w:val="2"/>
              </w:rPr>
            </w:pPr>
            <w:r>
              <w:rPr>
                <w:kern w:val="2"/>
              </w:rPr>
              <w:t>X</w:t>
            </w:r>
          </w:p>
        </w:tc>
        <w:tc>
          <w:tcPr>
            <w:tcW w:w="1296" w:type="dxa"/>
            <w:tcBorders>
              <w:top w:val="single" w:sz="6" w:space="0" w:color="auto"/>
            </w:tcBorders>
            <w:vAlign w:val="center"/>
          </w:tcPr>
          <w:p w:rsidR="00333D9E" w:rsidRPr="00333D9E" w:rsidRDefault="00333D9E" w:rsidP="00C9157B">
            <w:pPr>
              <w:jc w:val="center"/>
              <w:rPr>
                <w:kern w:val="2"/>
              </w:rPr>
            </w:pPr>
          </w:p>
        </w:tc>
        <w:tc>
          <w:tcPr>
            <w:tcW w:w="7200" w:type="dxa"/>
            <w:tcBorders>
              <w:top w:val="single" w:sz="6" w:space="0" w:color="auto"/>
            </w:tcBorders>
          </w:tcPr>
          <w:p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agency under section 635(a</w:t>
            </w:r>
            <w:proofErr w:type="gramStart"/>
            <w:r w:rsidRPr="00333D9E">
              <w:rPr>
                <w:kern w:val="2"/>
              </w:rPr>
              <w:t>)(</w:t>
            </w:r>
            <w:proofErr w:type="gramEnd"/>
            <w:r w:rsidRPr="00333D9E">
              <w:rPr>
                <w:kern w:val="2"/>
              </w:rPr>
              <w:t>10).  (</w:t>
            </w:r>
            <w:r>
              <w:rPr>
                <w:kern w:val="2"/>
              </w:rPr>
              <w:t>20 U.S.C. </w:t>
            </w:r>
            <w:r w:rsidRPr="00333D9E">
              <w:rPr>
                <w:kern w:val="2"/>
              </w:rPr>
              <w:t>1412(a)(9); 34 CFR §300.124)</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rsidTr="00C9157B">
        <w:trPr>
          <w:cantSplit/>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w:t>
            </w:r>
            <w:proofErr w:type="gramStart"/>
            <w:r w:rsidRPr="00333D9E">
              <w:rPr>
                <w:kern w:val="2"/>
              </w:rPr>
              <w:t>12)(</w:t>
            </w:r>
            <w:proofErr w:type="gramEnd"/>
            <w:r w:rsidRPr="00333D9E">
              <w:rPr>
                <w:kern w:val="2"/>
              </w:rPr>
              <w:t>A)-(C); 34 CFR §300.154.</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14.</w:t>
            </w:r>
            <w:r w:rsidRPr="00333D9E">
              <w:rPr>
                <w:kern w:val="2"/>
              </w:rPr>
              <w:tab/>
              <w:t xml:space="preserve">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w:t>
            </w:r>
            <w:r>
              <w:rPr>
                <w:kern w:val="2"/>
              </w:rPr>
              <w:t>20 U.S.C. </w:t>
            </w:r>
            <w:r w:rsidRPr="00333D9E">
              <w:rPr>
                <w:kern w:val="2"/>
              </w:rPr>
              <w:t>1412(a)(14)(A)-(E); 34 CFR §300.156.</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15.</w:t>
            </w:r>
            <w:r w:rsidRPr="00333D9E">
              <w:rPr>
                <w:kern w:val="2"/>
              </w:rPr>
              <w:tab/>
              <w:t xml:space="preserve">The State has established goals for the performance of children with disabilities in the State that meet the requirements found in </w:t>
            </w:r>
            <w:r>
              <w:rPr>
                <w:kern w:val="2"/>
              </w:rPr>
              <w:t>20 U.S.C. </w:t>
            </w:r>
            <w:r w:rsidRPr="00333D9E">
              <w:rPr>
                <w:kern w:val="2"/>
              </w:rPr>
              <w:t>1412(a)(15)(A)-(C); 34 CFR §300.157.</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16.</w:t>
            </w:r>
            <w:r w:rsidRPr="00333D9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w:t>
            </w:r>
            <w:r>
              <w:rPr>
                <w:kern w:val="2"/>
              </w:rPr>
              <w:t>20 U.S.C. </w:t>
            </w:r>
            <w:r w:rsidRPr="00333D9E">
              <w:rPr>
                <w:kern w:val="2"/>
              </w:rPr>
              <w:t>1412(a)(16)(A)-(E); 34 CFR §300.160.</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w:t>
            </w:r>
            <w:proofErr w:type="gramStart"/>
            <w:r w:rsidRPr="00333D9E">
              <w:rPr>
                <w:kern w:val="2"/>
              </w:rPr>
              <w:t>17)(</w:t>
            </w:r>
            <w:proofErr w:type="gramEnd"/>
            <w:r w:rsidRPr="00333D9E">
              <w:rPr>
                <w:kern w:val="2"/>
              </w:rPr>
              <w:t>A)-(C);</w:t>
            </w:r>
            <w:r w:rsidRPr="00333D9E">
              <w:rPr>
                <w:kern w:val="2"/>
                <w:highlight w:val="yellow"/>
              </w:rPr>
              <w:t xml:space="preserve"> </w:t>
            </w:r>
            <w:r w:rsidRPr="00333D9E">
              <w:rPr>
                <w:kern w:val="2"/>
              </w:rPr>
              <w:t>34 CFR §300.162.</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rsidTr="00C9157B">
        <w:trPr>
          <w:jc w:val="center"/>
        </w:trPr>
        <w:tc>
          <w:tcPr>
            <w:tcW w:w="1296" w:type="dxa"/>
            <w:vAlign w:val="center"/>
          </w:tcPr>
          <w:p w:rsidR="00333D9E" w:rsidRPr="00333D9E" w:rsidRDefault="00333D9E" w:rsidP="00C9157B">
            <w:pPr>
              <w:jc w:val="center"/>
              <w:rPr>
                <w:kern w:val="2"/>
              </w:rPr>
            </w:pP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rsidTr="00C9157B">
        <w:trPr>
          <w:jc w:val="center"/>
        </w:trPr>
        <w:tc>
          <w:tcPr>
            <w:tcW w:w="1296" w:type="dxa"/>
            <w:vAlign w:val="center"/>
          </w:tcPr>
          <w:p w:rsidR="00333D9E" w:rsidRPr="00333D9E" w:rsidRDefault="00333D9E" w:rsidP="00C9157B">
            <w:pPr>
              <w:jc w:val="center"/>
              <w:rPr>
                <w:kern w:val="2"/>
              </w:rPr>
            </w:pP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rsidTr="00C9157B">
        <w:trPr>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rsidTr="00C9157B">
        <w:trPr>
          <w:cantSplit/>
          <w:jc w:val="center"/>
        </w:trPr>
        <w:tc>
          <w:tcPr>
            <w:tcW w:w="1296" w:type="dxa"/>
            <w:vAlign w:val="center"/>
          </w:tcPr>
          <w:p w:rsidR="00333D9E" w:rsidRPr="00333D9E" w:rsidRDefault="00686280" w:rsidP="00C9157B">
            <w:pPr>
              <w:jc w:val="center"/>
              <w:rPr>
                <w:kern w:val="2"/>
              </w:rPr>
            </w:pPr>
            <w:r>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rsidR="00A26EE9" w:rsidRPr="00333D9E" w:rsidRDefault="00A26EE9">
      <w:pPr>
        <w:rPr>
          <w:kern w:val="2"/>
        </w:rPr>
        <w:sectPr w:rsidR="00A26EE9" w:rsidRPr="00333D9E">
          <w:footerReference w:type="default" r:id="rId11"/>
          <w:pgSz w:w="12240" w:h="15840"/>
          <w:pgMar w:top="1440" w:right="1440" w:bottom="1440" w:left="1440" w:header="720" w:footer="720" w:gutter="0"/>
          <w:cols w:space="720"/>
          <w:docGrid w:linePitch="360"/>
        </w:sectPr>
      </w:pPr>
    </w:p>
    <w:p w:rsidR="00A26EE9" w:rsidRPr="00333D9E" w:rsidRDefault="00DD5811" w:rsidP="00142F78">
      <w:pPr>
        <w:pStyle w:val="Heading2"/>
        <w:spacing w:before="0"/>
      </w:pPr>
      <w:r>
        <w:t>B.</w:t>
      </w:r>
      <w:r>
        <w:tab/>
      </w:r>
      <w:r w:rsidR="00A26EE9" w:rsidRPr="00333D9E">
        <w:t xml:space="preserve">Other </w:t>
      </w:r>
      <w:r w:rsidR="00A26EE9" w:rsidRPr="00DD5811">
        <w:t>Assurances</w:t>
      </w:r>
    </w:p>
    <w:p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rsidTr="008F57EB">
        <w:trPr>
          <w:cantSplit/>
          <w:tblHeader/>
          <w:jc w:val="center"/>
        </w:trPr>
        <w:tc>
          <w:tcPr>
            <w:tcW w:w="864" w:type="dxa"/>
            <w:tcBorders>
              <w:bottom w:val="single" w:sz="12" w:space="0" w:color="auto"/>
            </w:tcBorders>
            <w:vAlign w:val="bottom"/>
          </w:tcPr>
          <w:p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rsidTr="008F57EB">
        <w:trPr>
          <w:cantSplit/>
          <w:jc w:val="center"/>
        </w:trPr>
        <w:tc>
          <w:tcPr>
            <w:tcW w:w="864" w:type="dxa"/>
            <w:tcBorders>
              <w:top w:val="single" w:sz="12" w:space="0" w:color="auto"/>
              <w:bottom w:val="single" w:sz="6" w:space="0" w:color="auto"/>
            </w:tcBorders>
            <w:vAlign w:val="center"/>
          </w:tcPr>
          <w:p w:rsidR="00A26EE9" w:rsidRPr="00333D9E" w:rsidRDefault="00686280" w:rsidP="00DD5811">
            <w:pPr>
              <w:jc w:val="center"/>
              <w:rPr>
                <w:kern w:val="2"/>
              </w:rPr>
            </w:pPr>
            <w:r>
              <w:rPr>
                <w:kern w:val="2"/>
              </w:rPr>
              <w:t>X</w:t>
            </w:r>
          </w:p>
        </w:tc>
        <w:tc>
          <w:tcPr>
            <w:tcW w:w="8928" w:type="dxa"/>
            <w:tcBorders>
              <w:top w:val="single" w:sz="12" w:space="0" w:color="auto"/>
              <w:bottom w:val="single" w:sz="6" w:space="0" w:color="auto"/>
            </w:tcBorders>
          </w:tcPr>
          <w:p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rsidTr="008F57EB">
        <w:trPr>
          <w:cantSplit/>
          <w:jc w:val="center"/>
        </w:trPr>
        <w:tc>
          <w:tcPr>
            <w:tcW w:w="864" w:type="dxa"/>
            <w:tcBorders>
              <w:top w:val="single" w:sz="6" w:space="0" w:color="auto"/>
            </w:tcBorders>
            <w:vAlign w:val="center"/>
          </w:tcPr>
          <w:p w:rsidR="00A26EE9" w:rsidRPr="00333D9E" w:rsidRDefault="00686280" w:rsidP="00DD5811">
            <w:pPr>
              <w:jc w:val="center"/>
              <w:rPr>
                <w:kern w:val="2"/>
              </w:rPr>
            </w:pPr>
            <w:r>
              <w:rPr>
                <w:kern w:val="2"/>
              </w:rPr>
              <w:t>X</w:t>
            </w:r>
          </w:p>
        </w:tc>
        <w:tc>
          <w:tcPr>
            <w:tcW w:w="8928" w:type="dxa"/>
            <w:tcBorders>
              <w:top w:val="single" w:sz="6" w:space="0" w:color="auto"/>
            </w:tcBorders>
          </w:tcPr>
          <w:p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rsidTr="008F57EB">
        <w:trPr>
          <w:cantSplit/>
          <w:jc w:val="center"/>
        </w:trPr>
        <w:tc>
          <w:tcPr>
            <w:tcW w:w="864" w:type="dxa"/>
            <w:vAlign w:val="center"/>
          </w:tcPr>
          <w:p w:rsidR="00A26EE9" w:rsidRPr="00333D9E" w:rsidRDefault="00686280"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rsidTr="008F57EB">
        <w:trPr>
          <w:cantSplit/>
          <w:jc w:val="center"/>
        </w:trPr>
        <w:tc>
          <w:tcPr>
            <w:tcW w:w="864" w:type="dxa"/>
            <w:vAlign w:val="center"/>
          </w:tcPr>
          <w:p w:rsidR="00A26EE9" w:rsidRPr="00333D9E" w:rsidRDefault="00686280"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rsidR="00A26EE9" w:rsidRPr="00333D9E" w:rsidRDefault="00A26EE9" w:rsidP="00142F78">
      <w:pPr>
        <w:pStyle w:val="Heading2"/>
      </w:pPr>
      <w:r w:rsidRPr="00333D9E">
        <w:t>C.</w:t>
      </w:r>
      <w:r w:rsidRPr="00333D9E">
        <w:tab/>
        <w:t>Certifications</w:t>
      </w:r>
    </w:p>
    <w:p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rsidTr="008F57EB">
        <w:trPr>
          <w:cantSplit/>
          <w:jc w:val="center"/>
        </w:trPr>
        <w:tc>
          <w:tcPr>
            <w:tcW w:w="864" w:type="dxa"/>
            <w:tcBorders>
              <w:top w:val="single" w:sz="12" w:space="0" w:color="auto"/>
              <w:bottom w:val="single" w:sz="12" w:space="0" w:color="auto"/>
            </w:tcBorders>
          </w:tcPr>
          <w:p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rsidTr="008F57EB">
        <w:trPr>
          <w:jc w:val="center"/>
        </w:trPr>
        <w:tc>
          <w:tcPr>
            <w:tcW w:w="864" w:type="dxa"/>
            <w:tcBorders>
              <w:top w:val="single" w:sz="12" w:space="0" w:color="auto"/>
            </w:tcBorders>
            <w:vAlign w:val="center"/>
          </w:tcPr>
          <w:p w:rsidR="00A26EE9" w:rsidRPr="00333D9E" w:rsidRDefault="00686280" w:rsidP="00DD5811">
            <w:pPr>
              <w:jc w:val="center"/>
              <w:rPr>
                <w:kern w:val="2"/>
              </w:rPr>
            </w:pPr>
            <w:r>
              <w:rPr>
                <w:kern w:val="2"/>
              </w:rPr>
              <w:t>X</w:t>
            </w:r>
          </w:p>
        </w:tc>
        <w:tc>
          <w:tcPr>
            <w:tcW w:w="8928" w:type="dxa"/>
            <w:tcBorders>
              <w:top w:val="single" w:sz="12" w:space="0" w:color="auto"/>
            </w:tcBorders>
          </w:tcPr>
          <w:p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rsidTr="008F57EB">
        <w:trPr>
          <w:jc w:val="center"/>
        </w:trPr>
        <w:tc>
          <w:tcPr>
            <w:tcW w:w="864" w:type="dxa"/>
            <w:vAlign w:val="center"/>
          </w:tcPr>
          <w:p w:rsidR="00A26EE9" w:rsidRPr="00333D9E" w:rsidRDefault="00686280" w:rsidP="00DD5811">
            <w:pPr>
              <w:jc w:val="center"/>
              <w:rPr>
                <w:kern w:val="2"/>
              </w:rPr>
            </w:pPr>
            <w:r>
              <w:rPr>
                <w:kern w:val="2"/>
              </w:rPr>
              <w:t>X</w:t>
            </w:r>
          </w:p>
        </w:tc>
        <w:tc>
          <w:tcPr>
            <w:tcW w:w="8928" w:type="dxa"/>
          </w:tcPr>
          <w:p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bookmarkStart w:id="0" w:name="_GoBack"/>
        <w:bookmarkEnd w:id="0"/>
      </w:tr>
      <w:tr w:rsidR="00A26EE9" w:rsidRPr="00333D9E" w:rsidTr="008F57EB">
        <w:trPr>
          <w:jc w:val="center"/>
        </w:trPr>
        <w:tc>
          <w:tcPr>
            <w:tcW w:w="864" w:type="dxa"/>
            <w:vAlign w:val="center"/>
          </w:tcPr>
          <w:p w:rsidR="00A26EE9" w:rsidRPr="00333D9E" w:rsidRDefault="00686280" w:rsidP="00DD5811">
            <w:pPr>
              <w:jc w:val="center"/>
              <w:rPr>
                <w:kern w:val="2"/>
              </w:rPr>
            </w:pPr>
            <w:r>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w:t>
            </w:r>
            <w:proofErr w:type="gramStart"/>
            <w:r w:rsidRPr="00333D9E">
              <w:rPr>
                <w:kern w:val="2"/>
              </w:rPr>
              <w:t>12)(</w:t>
            </w:r>
            <w:proofErr w:type="gramEnd"/>
            <w:r w:rsidRPr="00333D9E">
              <w:rPr>
                <w:kern w:val="2"/>
              </w:rPr>
              <w:t xml:space="preserve">A)-(C); </w:t>
            </w:r>
            <w:r w:rsidR="00333D9E" w:rsidRPr="00333D9E">
              <w:rPr>
                <w:kern w:val="2"/>
              </w:rPr>
              <w:t>34 CFR §</w:t>
            </w:r>
            <w:r w:rsidRPr="00333D9E">
              <w:rPr>
                <w:kern w:val="2"/>
              </w:rPr>
              <w:t xml:space="preserve">300.154 (or </w:t>
            </w:r>
            <w:r w:rsidR="00333D9E">
              <w:rPr>
                <w:kern w:val="2"/>
              </w:rPr>
              <w:t>20 U.S.C. </w:t>
            </w:r>
            <w:r w:rsidRPr="00333D9E">
              <w:rPr>
                <w:kern w:val="2"/>
              </w:rPr>
              <w:t xml:space="preserve">1412(a)(12)(A);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rsidR="00A26EE9" w:rsidRPr="00142F78" w:rsidRDefault="00A26EE9" w:rsidP="00142F78">
      <w:pPr>
        <w:pStyle w:val="Heading2"/>
      </w:pPr>
      <w:r w:rsidRPr="00142F78">
        <w:t>D.</w:t>
      </w:r>
      <w:r w:rsidRPr="00142F78">
        <w:tab/>
        <w:t>Statement</w:t>
      </w:r>
    </w:p>
    <w:p w:rsidR="00A26EE9" w:rsidRPr="00333D9E" w:rsidRDefault="00A26EE9">
      <w:pPr>
        <w:spacing w:after="120"/>
        <w:rPr>
          <w:kern w:val="2"/>
        </w:rPr>
      </w:pPr>
      <w:r w:rsidRPr="00333D9E">
        <w:rPr>
          <w:kern w:val="2"/>
        </w:rPr>
        <w:t>I certify that the State of ________________________________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7268FE" w:rsidRPr="00333D9E">
        <w:rPr>
          <w:kern w:val="2"/>
        </w:rPr>
        <w:t>2019</w:t>
      </w:r>
      <w:r w:rsidRPr="00333D9E">
        <w:rPr>
          <w:kern w:val="2"/>
        </w:rPr>
        <w:t>.  (</w:t>
      </w:r>
      <w:r w:rsidR="00333D9E" w:rsidRPr="00333D9E">
        <w:rPr>
          <w:kern w:val="2"/>
        </w:rPr>
        <w:t>34 CFR §</w:t>
      </w:r>
      <w:r w:rsidRPr="00333D9E">
        <w:rPr>
          <w:kern w:val="2"/>
        </w:rPr>
        <w:t>76.104)</w:t>
      </w:r>
    </w:p>
    <w:p w:rsidR="00A26EE9" w:rsidRPr="00333D9E" w:rsidRDefault="00A26EE9">
      <w:pPr>
        <w:pStyle w:val="FootnoteText"/>
        <w:spacing w:after="360"/>
        <w:rPr>
          <w:kern w:val="2"/>
          <w:szCs w:val="24"/>
        </w:rPr>
      </w:pPr>
      <w:r w:rsidRPr="00333D9E">
        <w:rPr>
          <w:kern w:val="2"/>
          <w:szCs w:val="24"/>
        </w:rPr>
        <w:t>I, the undersigned authorized official of the</w:t>
      </w:r>
    </w:p>
    <w:p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rsidR="00A26EE9" w:rsidRPr="00333D9E" w:rsidRDefault="00A26EE9">
      <w:pPr>
        <w:spacing w:after="240"/>
        <w:jc w:val="center"/>
        <w:rPr>
          <w:i/>
          <w:iCs/>
          <w:kern w:val="2"/>
        </w:rPr>
      </w:pPr>
      <w:r w:rsidRPr="00333D9E">
        <w:rPr>
          <w:i/>
          <w:iCs/>
          <w:kern w:val="2"/>
        </w:rPr>
        <w:t>(Name of State and official name of State agency)</w:t>
      </w:r>
    </w:p>
    <w:p w:rsidR="00A26EE9" w:rsidRPr="00333D9E" w:rsidRDefault="00A26EE9">
      <w:pPr>
        <w:spacing w:after="240"/>
        <w:rPr>
          <w:kern w:val="2"/>
        </w:rPr>
      </w:pPr>
      <w:r w:rsidRPr="00333D9E">
        <w:rPr>
          <w:kern w:val="2"/>
        </w:rPr>
        <w:t xml:space="preserve">am designated by the Governor of this State to submit this application for FFY </w:t>
      </w:r>
      <w:r w:rsidR="002348D2" w:rsidRPr="00333D9E">
        <w:rPr>
          <w:kern w:val="2"/>
        </w:rPr>
        <w:t>2018</w:t>
      </w:r>
      <w:r w:rsidRPr="00333D9E">
        <w:rPr>
          <w:kern w:val="2"/>
        </w:rPr>
        <w:t xml:space="preserve"> 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rsidTr="00FC6161">
        <w:trPr>
          <w:cantSplit/>
          <w:trHeight w:val="1080"/>
          <w:jc w:val="center"/>
        </w:trPr>
        <w:tc>
          <w:tcPr>
            <w:tcW w:w="9576" w:type="dxa"/>
            <w:gridSpan w:val="2"/>
          </w:tcPr>
          <w:p w:rsidR="00CB6395" w:rsidRPr="00333D9E" w:rsidRDefault="00CB6395" w:rsidP="00FC6161">
            <w:pPr>
              <w:pStyle w:val="FootnoteText"/>
              <w:spacing w:before="120" w:after="360"/>
              <w:rPr>
                <w:kern w:val="2"/>
                <w:szCs w:val="24"/>
              </w:rPr>
            </w:pPr>
            <w:r w:rsidRPr="00333D9E">
              <w:rPr>
                <w:kern w:val="2"/>
                <w:szCs w:val="24"/>
              </w:rPr>
              <w:t>Printed/Typed Name and Title of Authorized Representative of the State:</w:t>
            </w:r>
          </w:p>
        </w:tc>
      </w:tr>
      <w:tr w:rsidR="00CB6395" w:rsidRPr="00333D9E" w:rsidTr="00FC6161">
        <w:trPr>
          <w:cantSplit/>
          <w:trHeight w:val="1080"/>
          <w:jc w:val="center"/>
        </w:trPr>
        <w:tc>
          <w:tcPr>
            <w:tcW w:w="5868" w:type="dxa"/>
          </w:tcPr>
          <w:p w:rsidR="00CB6395" w:rsidRPr="00333D9E" w:rsidRDefault="00CB6395" w:rsidP="00FC6161">
            <w:pPr>
              <w:spacing w:before="120" w:after="360"/>
              <w:rPr>
                <w:kern w:val="2"/>
              </w:rPr>
            </w:pPr>
            <w:r w:rsidRPr="00333D9E">
              <w:rPr>
                <w:kern w:val="2"/>
              </w:rPr>
              <w:t>Signature:</w:t>
            </w:r>
          </w:p>
        </w:tc>
        <w:tc>
          <w:tcPr>
            <w:tcW w:w="3708" w:type="dxa"/>
          </w:tcPr>
          <w:p w:rsidR="00CB6395" w:rsidRPr="00333D9E" w:rsidRDefault="00CB6395" w:rsidP="00FC6161">
            <w:pPr>
              <w:spacing w:before="120" w:after="360"/>
              <w:rPr>
                <w:kern w:val="2"/>
              </w:rPr>
            </w:pPr>
            <w:r w:rsidRPr="00333D9E">
              <w:rPr>
                <w:kern w:val="2"/>
              </w:rPr>
              <w:t>Date:</w:t>
            </w:r>
          </w:p>
        </w:tc>
      </w:tr>
    </w:tbl>
    <w:p w:rsidR="00A26EE9" w:rsidRDefault="00A26EE9">
      <w:pPr>
        <w:rPr>
          <w:kern w:val="2"/>
        </w:rPr>
      </w:pPr>
    </w:p>
    <w:p w:rsidR="00CB6395" w:rsidRPr="00333D9E" w:rsidRDefault="00CB6395">
      <w:pPr>
        <w:rPr>
          <w:kern w:val="2"/>
        </w:rPr>
        <w:sectPr w:rsidR="00CB6395" w:rsidRPr="00333D9E">
          <w:footerReference w:type="default" r:id="rId12"/>
          <w:pgSz w:w="12240" w:h="15840"/>
          <w:pgMar w:top="1440" w:right="1440" w:bottom="1440" w:left="1440" w:header="720" w:footer="720" w:gutter="0"/>
          <w:cols w:space="720"/>
          <w:docGrid w:linePitch="360"/>
        </w:sectPr>
      </w:pPr>
    </w:p>
    <w:p w:rsidR="00A26EE9" w:rsidRPr="008F57EB" w:rsidRDefault="00A26EE9" w:rsidP="008F57EB">
      <w:pPr>
        <w:pStyle w:val="Heading1"/>
      </w:pPr>
      <w:r w:rsidRPr="008F57EB">
        <w:t>Section III</w:t>
      </w:r>
    </w:p>
    <w:p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Pr="00333D9E">
        <w:t>300.171</w:t>
      </w:r>
    </w:p>
    <w:p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2348D2" w:rsidRPr="00333D9E">
        <w:rPr>
          <w:kern w:val="2"/>
        </w:rPr>
        <w:t>2018</w:t>
      </w:r>
      <w:r w:rsidRPr="00333D9E">
        <w:rPr>
          <w:kern w:val="2"/>
        </w:rPr>
        <w:t xml:space="preserve"> Application.</w:t>
      </w:r>
    </w:p>
    <w:p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§300.704</w:t>
      </w:r>
      <w:r w:rsidRPr="00333D9E">
        <w:rPr>
          <w:kern w:val="2"/>
          <w:szCs w:val="24"/>
        </w:rPr>
        <w:t>)</w:t>
      </w:r>
    </w:p>
    <w:p w:rsidR="00A26EE9" w:rsidRDefault="00A26EE9">
      <w:pPr>
        <w:rPr>
          <w:kern w:val="2"/>
        </w:rPr>
      </w:pPr>
    </w:p>
    <w:p w:rsidR="00051B0B" w:rsidRPr="00333D9E" w:rsidRDefault="00051B0B">
      <w:pPr>
        <w:rPr>
          <w:kern w:val="2"/>
        </w:rPr>
        <w:sectPr w:rsidR="00051B0B" w:rsidRPr="00333D9E">
          <w:footerReference w:type="default" r:id="rId13"/>
          <w:pgSz w:w="12240" w:h="15840"/>
          <w:pgMar w:top="1440" w:right="1440" w:bottom="1440" w:left="1440" w:header="720" w:footer="720" w:gutter="0"/>
          <w:pgNumType w:start="1"/>
          <w:cols w:space="720"/>
          <w:docGrid w:linePitch="360"/>
        </w:sectPr>
      </w:pPr>
    </w:p>
    <w:p w:rsidR="00A26EE9" w:rsidRPr="00333D9E" w:rsidRDefault="00A26EE9" w:rsidP="008F57EB">
      <w:pPr>
        <w:pStyle w:val="Heading1"/>
      </w:pPr>
      <w:r w:rsidRPr="00333D9E">
        <w:t>Section IV</w:t>
      </w:r>
    </w:p>
    <w:p w:rsidR="00A26EE9" w:rsidRPr="00333D9E" w:rsidRDefault="00A26EE9" w:rsidP="00142F78">
      <w:pPr>
        <w:pStyle w:val="Heading2"/>
      </w:pPr>
      <w:r w:rsidRPr="00333D9E">
        <w:t>State Administration</w:t>
      </w:r>
    </w:p>
    <w:p w:rsidR="00A26EE9" w:rsidRPr="00333D9E" w:rsidRDefault="00A26EE9">
      <w:pPr>
        <w:spacing w:after="120"/>
        <w:rPr>
          <w:kern w:val="2"/>
        </w:rPr>
      </w:pPr>
      <w:r w:rsidRPr="00333D9E">
        <w:rPr>
          <w:kern w:val="2"/>
        </w:rPr>
        <w:t>Section 608(a) of the IDEA requires each State that receives funds under this title to:</w:t>
      </w:r>
    </w:p>
    <w:p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rsidR="00055652" w:rsidRPr="00333D9E" w:rsidRDefault="00055652">
      <w:pPr>
        <w:rPr>
          <w:kern w:val="2"/>
        </w:rPr>
      </w:pPr>
    </w:p>
    <w:p w:rsidR="00924603" w:rsidRPr="00333D9E" w:rsidRDefault="00924603">
      <w:pPr>
        <w:rPr>
          <w:kern w:val="2"/>
        </w:rPr>
        <w:sectPr w:rsidR="00924603" w:rsidRPr="00333D9E">
          <w:footerReference w:type="default" r:id="rId14"/>
          <w:pgSz w:w="12240" w:h="15840"/>
          <w:pgMar w:top="1440" w:right="1440" w:bottom="1440" w:left="1440" w:header="720" w:footer="720" w:gutter="0"/>
          <w:pgNumType w:start="1"/>
          <w:cols w:space="720"/>
          <w:docGrid w:linePitch="360"/>
        </w:sectPr>
      </w:pPr>
    </w:p>
    <w:p w:rsidR="00FA1B67" w:rsidRPr="00333D9E" w:rsidRDefault="00FA1B67" w:rsidP="008F57EB">
      <w:pPr>
        <w:pStyle w:val="Heading1"/>
      </w:pPr>
      <w:r w:rsidRPr="00333D9E">
        <w:t>Section V</w:t>
      </w:r>
    </w:p>
    <w:p w:rsidR="00FA1B67" w:rsidRPr="00333D9E" w:rsidRDefault="00FA1B67" w:rsidP="00142F78">
      <w:pPr>
        <w:pStyle w:val="Heading2"/>
      </w:pPr>
      <w:r w:rsidRPr="00333D9E">
        <w:t>Maintenance of State Financial Support</w:t>
      </w:r>
    </w:p>
    <w:p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Pr="00333D9E">
        <w:rPr>
          <w:kern w:val="2"/>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780"/>
      </w:tblGrid>
      <w:tr w:rsidR="00DD5811" w:rsidRPr="00333D9E" w:rsidTr="00CB6395">
        <w:trPr>
          <w:tblHeader/>
        </w:trPr>
        <w:tc>
          <w:tcPr>
            <w:tcW w:w="1260" w:type="dxa"/>
            <w:shd w:val="clear" w:color="auto" w:fill="auto"/>
            <w:vAlign w:val="bottom"/>
          </w:tcPr>
          <w:p w:rsidR="00DD5811" w:rsidRPr="00333D9E" w:rsidRDefault="00DD5811" w:rsidP="00006706">
            <w:pPr>
              <w:spacing w:before="120" w:after="120"/>
              <w:rPr>
                <w:kern w:val="2"/>
              </w:rPr>
            </w:pPr>
          </w:p>
        </w:tc>
        <w:tc>
          <w:tcPr>
            <w:tcW w:w="3780" w:type="dxa"/>
            <w:shd w:val="clear" w:color="auto" w:fill="auto"/>
            <w:vAlign w:val="bottom"/>
          </w:tcPr>
          <w:p w:rsidR="00DD5811" w:rsidRPr="00333D9E" w:rsidRDefault="00DD5811"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rsidTr="008F57EB">
        <w:trPr>
          <w:trHeight w:val="720"/>
        </w:trPr>
        <w:tc>
          <w:tcPr>
            <w:tcW w:w="1260" w:type="dxa"/>
            <w:shd w:val="clear" w:color="auto" w:fill="auto"/>
            <w:vAlign w:val="center"/>
          </w:tcPr>
          <w:p w:rsidR="00AC5386" w:rsidRPr="00006706" w:rsidRDefault="0043280A" w:rsidP="008F57EB">
            <w:pPr>
              <w:spacing w:before="120" w:after="120"/>
              <w:jc w:val="center"/>
              <w:rPr>
                <w:b/>
                <w:kern w:val="2"/>
              </w:rPr>
            </w:pPr>
            <w:r w:rsidRPr="00006706">
              <w:rPr>
                <w:b/>
                <w:kern w:val="2"/>
              </w:rPr>
              <w:t xml:space="preserve">SFY </w:t>
            </w:r>
            <w:r w:rsidR="002348D2" w:rsidRPr="00006706">
              <w:rPr>
                <w:b/>
                <w:kern w:val="2"/>
              </w:rPr>
              <w:t>2016</w:t>
            </w:r>
          </w:p>
        </w:tc>
        <w:tc>
          <w:tcPr>
            <w:tcW w:w="3780" w:type="dxa"/>
            <w:shd w:val="clear" w:color="auto" w:fill="auto"/>
            <w:vAlign w:val="center"/>
          </w:tcPr>
          <w:p w:rsidR="00AC5386" w:rsidRPr="00333D9E" w:rsidRDefault="005B1A6B" w:rsidP="008F57EB">
            <w:pPr>
              <w:spacing w:before="120" w:after="120"/>
              <w:jc w:val="center"/>
              <w:rPr>
                <w:kern w:val="2"/>
              </w:rPr>
            </w:pPr>
            <w:r>
              <w:t>$1,403,966,417.50</w:t>
            </w:r>
          </w:p>
        </w:tc>
      </w:tr>
      <w:tr w:rsidR="00AC5386" w:rsidRPr="00333D9E" w:rsidTr="008F57EB">
        <w:trPr>
          <w:trHeight w:val="720"/>
        </w:trPr>
        <w:tc>
          <w:tcPr>
            <w:tcW w:w="1260" w:type="dxa"/>
            <w:shd w:val="clear" w:color="auto" w:fill="auto"/>
            <w:vAlign w:val="center"/>
          </w:tcPr>
          <w:p w:rsidR="00AC5386" w:rsidRPr="00006706" w:rsidRDefault="0043280A" w:rsidP="008F57EB">
            <w:pPr>
              <w:spacing w:before="120" w:after="120"/>
              <w:jc w:val="center"/>
              <w:rPr>
                <w:b/>
                <w:kern w:val="2"/>
              </w:rPr>
            </w:pPr>
            <w:r w:rsidRPr="00006706">
              <w:rPr>
                <w:b/>
                <w:kern w:val="2"/>
              </w:rPr>
              <w:t xml:space="preserve">SFY </w:t>
            </w:r>
            <w:r w:rsidR="002348D2" w:rsidRPr="00006706">
              <w:rPr>
                <w:b/>
                <w:kern w:val="2"/>
              </w:rPr>
              <w:t>2017</w:t>
            </w:r>
          </w:p>
        </w:tc>
        <w:tc>
          <w:tcPr>
            <w:tcW w:w="3780" w:type="dxa"/>
            <w:shd w:val="clear" w:color="auto" w:fill="auto"/>
            <w:vAlign w:val="center"/>
          </w:tcPr>
          <w:p w:rsidR="00AC5386" w:rsidRDefault="005B1A6B" w:rsidP="008F57EB">
            <w:pPr>
              <w:spacing w:before="120" w:after="120"/>
              <w:jc w:val="center"/>
              <w:rPr>
                <w:kern w:val="2"/>
              </w:rPr>
            </w:pPr>
            <w:r>
              <w:rPr>
                <w:kern w:val="2"/>
              </w:rPr>
              <w:t>$1,458,668,660.00</w:t>
            </w:r>
          </w:p>
          <w:p w:rsidR="005B1A6B" w:rsidRPr="00333D9E" w:rsidRDefault="005B1A6B" w:rsidP="008F57EB">
            <w:pPr>
              <w:spacing w:before="120" w:after="120"/>
              <w:jc w:val="center"/>
              <w:rPr>
                <w:kern w:val="2"/>
              </w:rPr>
            </w:pPr>
          </w:p>
        </w:tc>
      </w:tr>
    </w:tbl>
    <w:p w:rsidR="00FA1B67" w:rsidRPr="00333D9E" w:rsidRDefault="00DD5811" w:rsidP="00DD5811">
      <w:pPr>
        <w:tabs>
          <w:tab w:val="left" w:leader="underscore" w:pos="6480"/>
        </w:tabs>
        <w:spacing w:before="480"/>
        <w:rPr>
          <w:kern w:val="2"/>
        </w:rPr>
      </w:pPr>
      <w:r>
        <w:rPr>
          <w:kern w:val="2"/>
        </w:rPr>
        <w:tab/>
      </w:r>
    </w:p>
    <w:p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rsidR="00055652" w:rsidRPr="00333D9E" w:rsidRDefault="00055652">
      <w:pPr>
        <w:rPr>
          <w:kern w:val="2"/>
        </w:rPr>
      </w:pPr>
    </w:p>
    <w:sectPr w:rsidR="00055652" w:rsidRPr="00333D9E">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1A" w:rsidRDefault="00431E1A">
      <w:r>
        <w:separator/>
      </w:r>
    </w:p>
  </w:endnote>
  <w:endnote w:type="continuationSeparator" w:id="0">
    <w:p w:rsidR="00431E1A" w:rsidRDefault="0043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7268FE">
      <w:rPr>
        <w:sz w:val="18"/>
      </w:rPr>
      <w:t>2018</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301905">
      <w:rPr>
        <w:rStyle w:val="PageNumber"/>
        <w:noProof/>
      </w:rPr>
      <w:t>1</w:t>
    </w:r>
    <w:r>
      <w:rPr>
        <w:rStyle w:val="PageNumber"/>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w:t>
    </w:r>
    <w:r>
      <w:rPr>
        <w:sz w:val="18"/>
      </w:rPr>
      <w:t>-31-</w:t>
    </w:r>
    <w:r w:rsidR="00340C5F">
      <w:rPr>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301905">
      <w:rPr>
        <w:rStyle w:val="PageNumber"/>
        <w:noProof/>
        <w:sz w:val="18"/>
      </w:rPr>
      <w:t>2</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301905">
      <w:rPr>
        <w:rStyle w:val="PageNumber"/>
        <w:noProof/>
        <w:sz w:val="18"/>
      </w:rPr>
      <w:t>7</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301905">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w:t>
    </w:r>
    <w:r w:rsidR="00340C5F">
      <w:rPr>
        <w:sz w:val="18"/>
      </w:rPr>
      <w:t>–</w:t>
    </w:r>
    <w:r>
      <w:rPr>
        <w:sz w:val="18"/>
      </w:rPr>
      <w:t xml:space="preserve"> </w:t>
    </w:r>
    <w:r w:rsidR="00340C5F">
      <w:rPr>
        <w:sz w:val="18"/>
      </w:rPr>
      <w:t>10-31-2018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301905">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301905">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1A" w:rsidRDefault="00431E1A">
      <w:r>
        <w:separator/>
      </w:r>
    </w:p>
  </w:footnote>
  <w:footnote w:type="continuationSeparator" w:id="0">
    <w:p w:rsidR="00431E1A" w:rsidRDefault="00431E1A">
      <w:r>
        <w:continuationSeparator/>
      </w:r>
    </w:p>
  </w:footnote>
  <w:footnote w:id="1">
    <w:p w:rsidR="00701EBB" w:rsidRDefault="00701EBB">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BB" w:rsidRDefault="00701EBB" w:rsidP="005B1A6B">
    <w:pPr>
      <w:pStyle w:val="Header"/>
      <w:tabs>
        <w:tab w:val="clear" w:pos="4320"/>
        <w:tab w:val="clear" w:pos="8640"/>
        <w:tab w:val="left" w:pos="7200"/>
        <w:tab w:val="left" w:pos="7843"/>
        <w:tab w:val="right" w:leader="underscore" w:pos="9360"/>
      </w:tabs>
    </w:pPr>
    <w:r>
      <w:tab/>
    </w:r>
    <w:r w:rsidR="00333D9E">
      <w:tab/>
    </w:r>
    <w:r w:rsidR="005B1A6B">
      <w:t>Georgia</w:t>
    </w:r>
  </w:p>
  <w:p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51B0B"/>
    <w:rsid w:val="00055652"/>
    <w:rsid w:val="00070502"/>
    <w:rsid w:val="000C2CCF"/>
    <w:rsid w:val="000D7011"/>
    <w:rsid w:val="000D7082"/>
    <w:rsid w:val="000E0C19"/>
    <w:rsid w:val="0010318B"/>
    <w:rsid w:val="00120A1B"/>
    <w:rsid w:val="00142F78"/>
    <w:rsid w:val="00164602"/>
    <w:rsid w:val="001B2E1A"/>
    <w:rsid w:val="001B79B6"/>
    <w:rsid w:val="001C003A"/>
    <w:rsid w:val="001D0AFA"/>
    <w:rsid w:val="001D3260"/>
    <w:rsid w:val="001D56CC"/>
    <w:rsid w:val="001F3F9A"/>
    <w:rsid w:val="002017CB"/>
    <w:rsid w:val="00204441"/>
    <w:rsid w:val="002348D2"/>
    <w:rsid w:val="00253431"/>
    <w:rsid w:val="002649A7"/>
    <w:rsid w:val="0029425D"/>
    <w:rsid w:val="00294994"/>
    <w:rsid w:val="00296AD0"/>
    <w:rsid w:val="002A7856"/>
    <w:rsid w:val="002B1111"/>
    <w:rsid w:val="002D4297"/>
    <w:rsid w:val="002D62A4"/>
    <w:rsid w:val="002E1BAA"/>
    <w:rsid w:val="00301905"/>
    <w:rsid w:val="0032044C"/>
    <w:rsid w:val="00322944"/>
    <w:rsid w:val="00327D6D"/>
    <w:rsid w:val="00330054"/>
    <w:rsid w:val="00333D9E"/>
    <w:rsid w:val="00340C5F"/>
    <w:rsid w:val="003A70AF"/>
    <w:rsid w:val="003B5852"/>
    <w:rsid w:val="003B6641"/>
    <w:rsid w:val="00431E1A"/>
    <w:rsid w:val="0043280A"/>
    <w:rsid w:val="00446854"/>
    <w:rsid w:val="004608E0"/>
    <w:rsid w:val="004641AD"/>
    <w:rsid w:val="00475A89"/>
    <w:rsid w:val="004A3538"/>
    <w:rsid w:val="004B625A"/>
    <w:rsid w:val="004B7CF0"/>
    <w:rsid w:val="004C03E5"/>
    <w:rsid w:val="004C2AA1"/>
    <w:rsid w:val="004C36FF"/>
    <w:rsid w:val="004C60DE"/>
    <w:rsid w:val="00514E82"/>
    <w:rsid w:val="00526F6F"/>
    <w:rsid w:val="0053519E"/>
    <w:rsid w:val="00540397"/>
    <w:rsid w:val="00556BA9"/>
    <w:rsid w:val="005655B9"/>
    <w:rsid w:val="00570F49"/>
    <w:rsid w:val="005B1A6B"/>
    <w:rsid w:val="00605CA4"/>
    <w:rsid w:val="00630178"/>
    <w:rsid w:val="006347B7"/>
    <w:rsid w:val="00655EE3"/>
    <w:rsid w:val="00660A25"/>
    <w:rsid w:val="006749D5"/>
    <w:rsid w:val="00686280"/>
    <w:rsid w:val="00697991"/>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56E6E"/>
    <w:rsid w:val="008622DB"/>
    <w:rsid w:val="00875E58"/>
    <w:rsid w:val="00876700"/>
    <w:rsid w:val="00882BB6"/>
    <w:rsid w:val="008863DC"/>
    <w:rsid w:val="008A0BB4"/>
    <w:rsid w:val="008F57EB"/>
    <w:rsid w:val="008F6EAC"/>
    <w:rsid w:val="009000E3"/>
    <w:rsid w:val="00924603"/>
    <w:rsid w:val="00935134"/>
    <w:rsid w:val="00950154"/>
    <w:rsid w:val="009513C2"/>
    <w:rsid w:val="00951E3E"/>
    <w:rsid w:val="00994C8A"/>
    <w:rsid w:val="009A3E8E"/>
    <w:rsid w:val="009B18BA"/>
    <w:rsid w:val="009D1448"/>
    <w:rsid w:val="00A26EE9"/>
    <w:rsid w:val="00A56AFE"/>
    <w:rsid w:val="00AA3D77"/>
    <w:rsid w:val="00AA4AED"/>
    <w:rsid w:val="00AB4578"/>
    <w:rsid w:val="00AB5547"/>
    <w:rsid w:val="00AC5386"/>
    <w:rsid w:val="00B15C38"/>
    <w:rsid w:val="00B22E08"/>
    <w:rsid w:val="00B703A9"/>
    <w:rsid w:val="00B7548C"/>
    <w:rsid w:val="00B95BE0"/>
    <w:rsid w:val="00BB6813"/>
    <w:rsid w:val="00BF055B"/>
    <w:rsid w:val="00C46980"/>
    <w:rsid w:val="00C5705E"/>
    <w:rsid w:val="00C80363"/>
    <w:rsid w:val="00C843DE"/>
    <w:rsid w:val="00C9157B"/>
    <w:rsid w:val="00C95E5E"/>
    <w:rsid w:val="00CA57E0"/>
    <w:rsid w:val="00CB6395"/>
    <w:rsid w:val="00CC3479"/>
    <w:rsid w:val="00CC7F43"/>
    <w:rsid w:val="00CF314C"/>
    <w:rsid w:val="00D33E36"/>
    <w:rsid w:val="00D3683F"/>
    <w:rsid w:val="00D71563"/>
    <w:rsid w:val="00D82BD0"/>
    <w:rsid w:val="00D83CD0"/>
    <w:rsid w:val="00DA2E08"/>
    <w:rsid w:val="00DD5811"/>
    <w:rsid w:val="00E135C2"/>
    <w:rsid w:val="00E362C5"/>
    <w:rsid w:val="00E37434"/>
    <w:rsid w:val="00E502F0"/>
    <w:rsid w:val="00EB7DA0"/>
    <w:rsid w:val="00EC688F"/>
    <w:rsid w:val="00F050A2"/>
    <w:rsid w:val="00F27FEB"/>
    <w:rsid w:val="00F43F3E"/>
    <w:rsid w:val="00F96AFB"/>
    <w:rsid w:val="00FA17EE"/>
    <w:rsid w:val="00FA1B67"/>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DDEC8F"/>
  <w15:docId w15:val="{8CE635C6-6CC7-4AF2-BA58-EDAD9A2E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3A4DB-9939-47DF-970A-CA88067800A1}">
  <ds:schemaRefs>
    <ds:schemaRef ds:uri="http://schemas.openxmlformats.org/officeDocument/2006/bibliography"/>
  </ds:schemaRefs>
</ds:datastoreItem>
</file>

<file path=customXml/itemProps2.xml><?xml version="1.0" encoding="utf-8"?>
<ds:datastoreItem xmlns:ds="http://schemas.openxmlformats.org/officeDocument/2006/customXml" ds:itemID="{C4525D83-F663-4FF9-88BE-CBDB5B365652}"/>
</file>

<file path=customXml/itemProps3.xml><?xml version="1.0" encoding="utf-8"?>
<ds:datastoreItem xmlns:ds="http://schemas.openxmlformats.org/officeDocument/2006/customXml" ds:itemID="{73F262E0-BF49-41D6-8544-48884C24EBF8}"/>
</file>

<file path=customXml/itemProps4.xml><?xml version="1.0" encoding="utf-8"?>
<ds:datastoreItem xmlns:ds="http://schemas.openxmlformats.org/officeDocument/2006/customXml" ds:itemID="{0001BD0A-F3D2-4BC8-A471-BEC63026CE25}"/>
</file>

<file path=docProps/app.xml><?xml version="1.0" encoding="utf-8"?>
<Properties xmlns="http://schemas.openxmlformats.org/officeDocument/2006/extended-properties" xmlns:vt="http://schemas.openxmlformats.org/officeDocument/2006/docPropsVTypes">
  <Template>Normal</Template>
  <TotalTime>3</TotalTime>
  <Pages>12</Pages>
  <Words>3466</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22817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Amber McCollum</cp:lastModifiedBy>
  <cp:revision>3</cp:revision>
  <cp:lastPrinted>2016-12-14T16:51:00Z</cp:lastPrinted>
  <dcterms:created xsi:type="dcterms:W3CDTF">2018-03-08T13:49:00Z</dcterms:created>
  <dcterms:modified xsi:type="dcterms:W3CDTF">2018-03-08T13:55:00Z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